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  <w:lang w:val="en-US" w:eastAsia="zh-CN"/>
        </w:rPr>
        <w:t>六安市互联网用户公众账号</w:t>
      </w:r>
      <w:r>
        <w:rPr>
          <w:rFonts w:hint="eastAsia" w:ascii="宋体" w:hAnsi="宋体"/>
          <w:b/>
          <w:sz w:val="44"/>
          <w:szCs w:val="44"/>
        </w:rPr>
        <w:t>登记备案表</w:t>
      </w:r>
    </w:p>
    <w:p>
      <w:pPr>
        <w:spacing w:line="560" w:lineRule="exact"/>
        <w:jc w:val="center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单个账号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）</w:t>
      </w:r>
    </w:p>
    <w:tbl>
      <w:tblPr>
        <w:tblStyle w:val="5"/>
        <w:tblpPr w:leftFromText="180" w:rightFromText="180" w:vertAnchor="text" w:horzAnchor="page" w:tblpX="1499" w:tblpY="295"/>
        <w:tblOverlap w:val="never"/>
        <w:tblW w:w="9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5"/>
        <w:gridCol w:w="2598"/>
        <w:gridCol w:w="177"/>
        <w:gridCol w:w="300"/>
        <w:gridCol w:w="1155"/>
        <w:gridCol w:w="629"/>
        <w:gridCol w:w="16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9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帐号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账号ID</w:t>
            </w:r>
          </w:p>
        </w:tc>
        <w:tc>
          <w:tcPr>
            <w:tcW w:w="293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9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717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</w:rPr>
              <w:t xml:space="preserve">微信公众号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</w:rPr>
              <w:t xml:space="preserve">新浪微博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</w:rPr>
              <w:t xml:space="preserve">今日头条号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抖音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号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快手号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哔哩哔哩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</w:rPr>
              <w:t>其他（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9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717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</w:rPr>
              <w:t xml:space="preserve">政策公告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</w:rPr>
              <w:t xml:space="preserve">公益活动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</w:rPr>
              <w:t xml:space="preserve">新闻发布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</w:rPr>
              <w:t>宣传广告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</w:rPr>
              <w:t xml:space="preserve">便民服务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</w:rPr>
              <w:t xml:space="preserve">社会资讯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</w:rPr>
              <w:t xml:space="preserve">专业技术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</w:rPr>
              <w:t>其它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99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形式</w:t>
            </w:r>
          </w:p>
        </w:tc>
        <w:tc>
          <w:tcPr>
            <w:tcW w:w="717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</w:rPr>
              <w:t xml:space="preserve">文字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</w:rPr>
              <w:t xml:space="preserve">图片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</w:rPr>
              <w:t xml:space="preserve">语音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</w:rPr>
              <w:t>视频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99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注册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或个人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性质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99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开通日期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关注量（粉丝数）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99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账号负责人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99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账号运营人姓名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99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8"/>
                <w:szCs w:val="28"/>
                <w:lang w:val="en-US" w:eastAsia="zh-CN"/>
              </w:rPr>
              <w:t>运营人身份证号码</w:t>
            </w:r>
          </w:p>
        </w:tc>
        <w:tc>
          <w:tcPr>
            <w:tcW w:w="717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9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联系地址</w:t>
            </w:r>
          </w:p>
        </w:tc>
        <w:tc>
          <w:tcPr>
            <w:tcW w:w="7169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9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填报时间</w:t>
            </w:r>
          </w:p>
        </w:tc>
        <w:tc>
          <w:tcPr>
            <w:tcW w:w="30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填报人</w:t>
            </w:r>
          </w:p>
        </w:tc>
        <w:tc>
          <w:tcPr>
            <w:tcW w:w="229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</w:rPr>
        <w:t>类型一栏如选其他，则在后面括号内填写具体的网络</w:t>
      </w:r>
      <w:r>
        <w:rPr>
          <w:rFonts w:hint="eastAsia" w:ascii="仿宋_GB2312" w:eastAsia="仿宋_GB2312"/>
          <w:sz w:val="28"/>
          <w:szCs w:val="28"/>
          <w:lang w:eastAsia="zh-CN"/>
        </w:rPr>
        <w:t>平台</w:t>
      </w:r>
      <w:r>
        <w:rPr>
          <w:rFonts w:hint="eastAsia" w:ascii="仿宋_GB2312" w:eastAsia="仿宋_GB2312"/>
          <w:sz w:val="28"/>
          <w:szCs w:val="28"/>
        </w:rPr>
        <w:t>名称；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840" w:firstLineChars="3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2.内容</w:t>
      </w:r>
      <w:r>
        <w:rPr>
          <w:rFonts w:hint="eastAsia" w:ascii="仿宋_GB2312" w:eastAsia="仿宋_GB2312"/>
          <w:sz w:val="28"/>
          <w:szCs w:val="28"/>
        </w:rPr>
        <w:t>一栏如选其他，则在后面括号内填写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具体内容，如文娱、影视、情感、职场、房产、教育、健康、艺术、育儿、健身、乡村生活、直播带货、游戏、美食、科普、动物、时尚、汽车、音乐等；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840" w:firstLineChars="3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sz w:val="28"/>
          <w:szCs w:val="28"/>
        </w:rPr>
        <w:t>性质一栏填写政府、企业、群众团体、媒体、其他组织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如果是个人注册，只填写个人姓名</w:t>
      </w:r>
      <w:r>
        <w:rPr>
          <w:rFonts w:hint="eastAsia" w:ascii="仿宋_GB2312" w:eastAsia="仿宋_GB2312"/>
          <w:sz w:val="28"/>
          <w:szCs w:val="28"/>
        </w:rPr>
        <w:t>。</w:t>
      </w:r>
    </w:p>
    <w:sectPr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8C"/>
    <w:rsid w:val="00352A03"/>
    <w:rsid w:val="00617EF1"/>
    <w:rsid w:val="0076267F"/>
    <w:rsid w:val="00992A64"/>
    <w:rsid w:val="00F5418C"/>
    <w:rsid w:val="043C3647"/>
    <w:rsid w:val="058B54EB"/>
    <w:rsid w:val="05F01827"/>
    <w:rsid w:val="05F87E65"/>
    <w:rsid w:val="09B75B93"/>
    <w:rsid w:val="0F330E01"/>
    <w:rsid w:val="0F7D7ED4"/>
    <w:rsid w:val="11BA36BD"/>
    <w:rsid w:val="11FF7846"/>
    <w:rsid w:val="18CE7372"/>
    <w:rsid w:val="19141DF3"/>
    <w:rsid w:val="1CED3E81"/>
    <w:rsid w:val="1DD82709"/>
    <w:rsid w:val="1F522E0D"/>
    <w:rsid w:val="2109022E"/>
    <w:rsid w:val="22232923"/>
    <w:rsid w:val="244C175F"/>
    <w:rsid w:val="25A967C8"/>
    <w:rsid w:val="280B2199"/>
    <w:rsid w:val="2F0557C3"/>
    <w:rsid w:val="387F3D05"/>
    <w:rsid w:val="3D2F6BE2"/>
    <w:rsid w:val="3E8C6506"/>
    <w:rsid w:val="44810572"/>
    <w:rsid w:val="4B1B6D78"/>
    <w:rsid w:val="4B914081"/>
    <w:rsid w:val="4BD014F3"/>
    <w:rsid w:val="4CB11975"/>
    <w:rsid w:val="61D7568F"/>
    <w:rsid w:val="65FF05CD"/>
    <w:rsid w:val="661E148A"/>
    <w:rsid w:val="697401FE"/>
    <w:rsid w:val="6EE80C8F"/>
    <w:rsid w:val="6F0007B6"/>
    <w:rsid w:val="789D00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247</Characters>
  <Lines>2</Lines>
  <Paragraphs>1</Paragraphs>
  <ScaleCrop>false</ScaleCrop>
  <LinksUpToDate>false</LinksUpToDate>
  <CharactersWithSpaces>280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2018-08-22T03:28:00Z</dcterms:created>
  <dc:creator>wxb</dc:creator>
  <cp:lastModifiedBy>Administrator</cp:lastModifiedBy>
  <cp:lastPrinted>2022-05-26T06:36:00Z</cp:lastPrinted>
  <dcterms:modified xsi:type="dcterms:W3CDTF">2022-05-26T06:46:33Z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KSOSaveFontToCloudKey">
    <vt:lpwstr>471386570_btnclosed</vt:lpwstr>
  </property>
  <property fmtid="{D5CDD505-2E9C-101B-9397-08002B2CF9AE}" pid="4" name="ICV">
    <vt:lpwstr>D2EE785E72BC47B2808D7AE3BF1C8504</vt:lpwstr>
  </property>
</Properties>
</file>